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F5" w:rsidRPr="00DB78E3" w:rsidRDefault="007C7828" w:rsidP="00DB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DB78E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OZNÁMENIE O HLASOVAN</w:t>
      </w:r>
      <w:r w:rsidR="00DB78E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Í</w:t>
      </w:r>
      <w:r w:rsidRPr="00DB78E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</w:t>
      </w:r>
      <w:r w:rsidR="00DB78E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MIMO VOLEBNEJ MIESTNOSTI </w:t>
      </w:r>
    </w:p>
    <w:p w:rsidR="00B513F5" w:rsidRDefault="00B513F5" w:rsidP="00B5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3F5" w:rsidRDefault="00B513F5" w:rsidP="00B5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63DB" w:rsidRPr="00DB78E3" w:rsidRDefault="001D63DB" w:rsidP="001D63DB">
      <w:pPr>
        <w:jc w:val="both"/>
        <w:rPr>
          <w:rFonts w:ascii="Times New Roman" w:hAnsi="Times New Roman" w:cs="Times New Roman"/>
          <w:sz w:val="36"/>
          <w:szCs w:val="36"/>
        </w:rPr>
      </w:pPr>
      <w:r w:rsidRPr="00DB78E3">
        <w:rPr>
          <w:rFonts w:ascii="Times New Roman" w:hAnsi="Times New Roman" w:cs="Times New Roman"/>
          <w:b/>
          <w:sz w:val="36"/>
          <w:szCs w:val="36"/>
        </w:rPr>
        <w:t>Oznamujeme</w:t>
      </w:r>
      <w:r w:rsidRPr="00DB78E3">
        <w:rPr>
          <w:rFonts w:ascii="Times New Roman" w:hAnsi="Times New Roman" w:cs="Times New Roman"/>
          <w:sz w:val="36"/>
          <w:szCs w:val="36"/>
        </w:rPr>
        <w:t xml:space="preserve"> voličom, ktorí sa dňa 29. februára </w:t>
      </w:r>
      <w:r w:rsidR="00DB78E3" w:rsidRPr="00DB78E3">
        <w:rPr>
          <w:rFonts w:ascii="Times New Roman" w:hAnsi="Times New Roman" w:cs="Times New Roman"/>
          <w:sz w:val="36"/>
          <w:szCs w:val="36"/>
        </w:rPr>
        <w:t xml:space="preserve">2020 </w:t>
      </w:r>
      <w:r w:rsid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>z</w:t>
      </w:r>
      <w:bookmarkStart w:id="0" w:name="_GoBack"/>
      <w:bookmarkEnd w:id="0"/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>o závažných, najmä zdravotných dôvodov</w:t>
      </w:r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nemôžu zúčastniť volieb do Národnej Rady SR</w:t>
      </w:r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môže volič požiadať sám alebo prostredníctvom inej osoby obec </w:t>
      </w:r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>Malinovo osobne na Obecnom úrade v </w:t>
      </w:r>
      <w:proofErr w:type="spellStart"/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>Malinove</w:t>
      </w:r>
      <w:proofErr w:type="spellEnd"/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L. Svobodu 17, 900 45 alebo telefonicky na tel. č. 0911 517 095 </w:t>
      </w:r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>a v deň konania volieb okrskovú volebnú komisiu</w:t>
      </w:r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telefonicky na tel. č. 0911 517 095 </w:t>
      </w:r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>o hlasovanie mimo volebnej miestnosti</w:t>
      </w:r>
      <w:r w:rsidR="00DB78E3" w:rsidRPr="00DB78E3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do prenosnej volebnej urny</w:t>
      </w:r>
    </w:p>
    <w:p w:rsidR="00120D03" w:rsidRDefault="00120D03"/>
    <w:sectPr w:rsidR="0012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F5"/>
    <w:rsid w:val="00120D03"/>
    <w:rsid w:val="001D63DB"/>
    <w:rsid w:val="0070112B"/>
    <w:rsid w:val="007C7828"/>
    <w:rsid w:val="00B513F5"/>
    <w:rsid w:val="00D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9133"/>
  <w15:chartTrackingRefBased/>
  <w15:docId w15:val="{3A5289F0-5ADD-4C9F-9D5E-3A3CD3D4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Sekretariat</cp:lastModifiedBy>
  <cp:revision>2</cp:revision>
  <dcterms:created xsi:type="dcterms:W3CDTF">2020-02-24T17:27:00Z</dcterms:created>
  <dcterms:modified xsi:type="dcterms:W3CDTF">2020-02-24T17:27:00Z</dcterms:modified>
</cp:coreProperties>
</file>