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30" w:rsidRDefault="00CF17D5" w:rsidP="00CF17D5">
      <w:pPr>
        <w:pStyle w:val="Nzov"/>
        <w:rPr>
          <w:bCs w:val="0"/>
          <w:u w:val="single"/>
        </w:rPr>
      </w:pPr>
      <w:bookmarkStart w:id="0" w:name="_GoBack"/>
      <w:bookmarkEnd w:id="0"/>
      <w:r>
        <w:rPr>
          <w:bCs w:val="0"/>
          <w:u w:val="single"/>
        </w:rPr>
        <w:t xml:space="preserve">Obecný úrad, </w:t>
      </w:r>
      <w:r w:rsidR="00073730">
        <w:rPr>
          <w:bCs w:val="0"/>
          <w:u w:val="single"/>
        </w:rPr>
        <w:t xml:space="preserve">Malinovo, </w:t>
      </w:r>
      <w:proofErr w:type="spellStart"/>
      <w:r>
        <w:rPr>
          <w:bCs w:val="0"/>
          <w:u w:val="single"/>
        </w:rPr>
        <w:t>Ludvíka</w:t>
      </w:r>
      <w:proofErr w:type="spellEnd"/>
      <w:r>
        <w:rPr>
          <w:bCs w:val="0"/>
          <w:u w:val="single"/>
        </w:rPr>
        <w:t xml:space="preserve"> Svobodu 176/17, </w:t>
      </w:r>
    </w:p>
    <w:p w:rsidR="00CF17D5" w:rsidRDefault="00CF17D5" w:rsidP="00CF17D5">
      <w:pPr>
        <w:pStyle w:val="Nzov"/>
        <w:rPr>
          <w:bCs w:val="0"/>
          <w:u w:val="single"/>
        </w:rPr>
      </w:pPr>
      <w:r>
        <w:rPr>
          <w:bCs w:val="0"/>
          <w:u w:val="single"/>
        </w:rPr>
        <w:t>900 45 MALINOVO</w:t>
      </w:r>
    </w:p>
    <w:p w:rsidR="00CE746F" w:rsidRDefault="00CE746F" w:rsidP="00CF17D5">
      <w:pPr>
        <w:pStyle w:val="Nzov"/>
        <w:rPr>
          <w:bCs w:val="0"/>
          <w:u w:val="single"/>
        </w:rPr>
      </w:pPr>
    </w:p>
    <w:tbl>
      <w:tblPr>
        <w:tblStyle w:val="Mriekatabuky"/>
        <w:tblW w:w="0" w:type="auto"/>
        <w:tblInd w:w="5382" w:type="dxa"/>
        <w:tblLook w:val="04A0" w:firstRow="1" w:lastRow="0" w:firstColumn="1" w:lastColumn="0" w:noHBand="0" w:noVBand="1"/>
      </w:tblPr>
      <w:tblGrid>
        <w:gridCol w:w="3680"/>
      </w:tblGrid>
      <w:tr w:rsidR="00073730" w:rsidTr="00073730">
        <w:trPr>
          <w:trHeight w:val="2373"/>
        </w:trPr>
        <w:tc>
          <w:tcPr>
            <w:tcW w:w="3680" w:type="dxa"/>
          </w:tcPr>
          <w:p w:rsidR="00073730" w:rsidRDefault="00073730" w:rsidP="00CF17D5">
            <w:pPr>
              <w:pStyle w:val="Nzov"/>
              <w:rPr>
                <w:highlight w:val="green"/>
              </w:rPr>
            </w:pPr>
          </w:p>
        </w:tc>
      </w:tr>
    </w:tbl>
    <w:p w:rsidR="00CE746F" w:rsidRDefault="00CE746F" w:rsidP="00073730">
      <w:pPr>
        <w:pStyle w:val="Nzov"/>
      </w:pPr>
    </w:p>
    <w:p w:rsidR="00CF17D5" w:rsidRDefault="00CF17D5" w:rsidP="00073730">
      <w:pPr>
        <w:pStyle w:val="Nzov"/>
      </w:pPr>
      <w:r>
        <w:t>Žiadosť o vydanie súhlasu na výrub dreviny</w:t>
      </w:r>
    </w:p>
    <w:p w:rsidR="00CF17D5" w:rsidRDefault="00CF17D5" w:rsidP="00CF17D5">
      <w:pPr>
        <w:pStyle w:val="Nzov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podľa zákona č. 543/2002 Z. z. o ochrane prírody a krajiny v znení neskorších predpisov</w:t>
      </w:r>
      <w:r>
        <w:rPr>
          <w:b w:val="0"/>
          <w:bCs w:val="0"/>
          <w:sz w:val="24"/>
          <w:szCs w:val="24"/>
        </w:rPr>
        <w:br/>
        <w:t xml:space="preserve"> a vyhlášky č. 24/2003 Z. z., ktorou sa vykonáva zákon č. 543/2002 Z. z. o ochrane prírody a krajiny v znení neskorších predpisov</w:t>
      </w:r>
    </w:p>
    <w:p w:rsidR="00CF17D5" w:rsidRDefault="00CF17D5" w:rsidP="00CF17D5">
      <w:pPr>
        <w:pStyle w:val="Default"/>
        <w:jc w:val="both"/>
        <w:rPr>
          <w:b/>
          <w:bCs/>
        </w:rPr>
      </w:pPr>
    </w:p>
    <w:p w:rsidR="00CF17D5" w:rsidRDefault="00CF17D5" w:rsidP="00CF17D5">
      <w:pPr>
        <w:pStyle w:val="Default"/>
        <w:jc w:val="both"/>
      </w:pPr>
      <w:r>
        <w:rPr>
          <w:b/>
          <w:bCs/>
        </w:rPr>
        <w:t xml:space="preserve">A/ Údaje o žiadateľovi: </w:t>
      </w:r>
    </w:p>
    <w:p w:rsidR="00CF17D5" w:rsidRDefault="00CF17D5" w:rsidP="00CF17D5">
      <w:pPr>
        <w:pStyle w:val="Default"/>
      </w:pPr>
      <w:r>
        <w:t>Priezvisko a meno: .......................................................................................................................</w:t>
      </w:r>
    </w:p>
    <w:p w:rsidR="00CF17D5" w:rsidRDefault="00CF17D5" w:rsidP="00CF17D5">
      <w:pPr>
        <w:pStyle w:val="Default"/>
      </w:pPr>
      <w:r>
        <w:t xml:space="preserve">Názov firmy/obchodné meno: ...................................................................................................... </w:t>
      </w:r>
    </w:p>
    <w:p w:rsidR="00CF17D5" w:rsidRDefault="00CF17D5" w:rsidP="00CF17D5">
      <w:pPr>
        <w:pStyle w:val="Default"/>
        <w:ind w:firstLine="708"/>
        <w:jc w:val="both"/>
      </w:pPr>
      <w:r>
        <w:t>V zastúpení: ......................................................................................................................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</w:pPr>
      <w:r>
        <w:t>Trvalý pobyt/sídlo: .......................................................................................................................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</w:pPr>
      <w:r>
        <w:t xml:space="preserve">IČO, DIČ: .....................................................................................................................................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</w:pPr>
      <w:r>
        <w:t>Telefón/e-mail:..............................................................................................................................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  <w:rPr>
          <w:b/>
          <w:bCs/>
        </w:rPr>
      </w:pPr>
    </w:p>
    <w:p w:rsidR="00CF17D5" w:rsidRDefault="00CF17D5" w:rsidP="00CF17D5">
      <w:pPr>
        <w:pStyle w:val="Default"/>
        <w:jc w:val="both"/>
      </w:pPr>
      <w:r>
        <w:rPr>
          <w:b/>
          <w:bCs/>
        </w:rPr>
        <w:t xml:space="preserve">B/ Údaje o pozemku na ktorom drevina rastie*: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Katastrálne územie: 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Parcelné číslo registra „C“: 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Druh pozemku: ............................................................................................................................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Príslušnosť k zastavanému územiu: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Adresa alebo lokalita pozemku:.................................................................................................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* ak rastú dreviny na viacerých pozemkoch, je potrebné špecifikovať dreviny na konkrétnych pozemkoch</w:t>
      </w:r>
    </w:p>
    <w:p w:rsidR="00CF17D5" w:rsidRDefault="00CF17D5" w:rsidP="00CF17D5">
      <w:pPr>
        <w:pStyle w:val="Zkladntext"/>
        <w:jc w:val="both"/>
        <w:rPr>
          <w:b/>
          <w:bCs/>
          <w:color w:val="000000"/>
          <w:sz w:val="24"/>
        </w:rPr>
      </w:pPr>
    </w:p>
    <w:p w:rsidR="00CF17D5" w:rsidRDefault="00CF17D5" w:rsidP="00CF17D5">
      <w:pPr>
        <w:pStyle w:val="Zkladntex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C/ Súhlas vlastníka, správcu, nájomcu (ak mu takéto oprávnenie vyplýva z nájomnej zmluvy) pozemku, na ktorom drevina rastie, ak žiadateľ nie je vlastníkom </w:t>
      </w:r>
    </w:p>
    <w:p w:rsidR="00CF17D5" w:rsidRDefault="00CF17D5" w:rsidP="00CF17D5">
      <w:pPr>
        <w:pStyle w:val="Default"/>
        <w:jc w:val="both"/>
      </w:pPr>
      <w:r>
        <w:t xml:space="preserve">Stanovisko vlastníka....................................................................................................................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  </w:t>
      </w:r>
    </w:p>
    <w:p w:rsidR="00CF17D5" w:rsidRDefault="00CF17D5" w:rsidP="00CF17D5">
      <w:pPr>
        <w:pStyle w:val="Default"/>
        <w:jc w:val="both"/>
      </w:pPr>
      <w:r>
        <w:t xml:space="preserve">správcu, nájomcu.........................................................................................................................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</w:pPr>
      <w:r>
        <w:t xml:space="preserve">..................................................................................................................................................... </w:t>
      </w:r>
    </w:p>
    <w:p w:rsidR="00CF17D5" w:rsidRDefault="00CF17D5" w:rsidP="00CF17D5">
      <w:pPr>
        <w:pStyle w:val="Default"/>
        <w:jc w:val="both"/>
        <w:rPr>
          <w:b/>
          <w:bCs/>
        </w:rPr>
      </w:pPr>
    </w:p>
    <w:p w:rsidR="00CF17D5" w:rsidRDefault="00CF17D5" w:rsidP="00CF17D5">
      <w:pPr>
        <w:widowControl w:val="0"/>
        <w:jc w:val="both"/>
        <w:rPr>
          <w:b/>
          <w:bCs/>
        </w:rPr>
      </w:pPr>
      <w:r>
        <w:rPr>
          <w:b/>
          <w:bCs/>
        </w:rPr>
        <w:t>Žiadam o vydanie súhlasu na výrub ............ ks stromov a ...............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krov týchto druhov:</w:t>
      </w:r>
    </w:p>
    <w:p w:rsidR="00CF17D5" w:rsidRDefault="00CF17D5" w:rsidP="00CF17D5">
      <w:pPr>
        <w:pStyle w:val="Default"/>
        <w:jc w:val="both"/>
        <w:rPr>
          <w:b/>
          <w:bCs/>
        </w:rPr>
      </w:pPr>
    </w:p>
    <w:p w:rsidR="00CF17D5" w:rsidRDefault="00CF17D5" w:rsidP="00CF17D5">
      <w:pPr>
        <w:pStyle w:val="Default"/>
        <w:jc w:val="both"/>
        <w:rPr>
          <w:b/>
          <w:bCs/>
        </w:rPr>
      </w:pPr>
      <w:r>
        <w:rPr>
          <w:b/>
          <w:bCs/>
        </w:rPr>
        <w:t>D/ Špecifikácia stromov, ktorých výrub sa požaduje</w:t>
      </w:r>
    </w:p>
    <w:p w:rsidR="00CF17D5" w:rsidRDefault="00CF17D5" w:rsidP="00CF17D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(v prípade nedostatku miesta uveďte špecifikáciu dreviny na osobitnej prílohe)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3171"/>
        <w:gridCol w:w="1791"/>
        <w:gridCol w:w="3317"/>
      </w:tblGrid>
      <w:tr w:rsidR="00CF17D5" w:rsidTr="00073730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Por. číslo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Druh dreviny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Obvod kmeňa</w:t>
            </w:r>
          </w:p>
          <w:p w:rsidR="00CF17D5" w:rsidRDefault="00CF17D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vo výške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  <w:bCs/>
                  <w:sz w:val="22"/>
                </w:rPr>
                <w:t>130 cm</w:t>
              </w:r>
            </w:smartTag>
            <w:r>
              <w:rPr>
                <w:b/>
                <w:bCs/>
                <w:sz w:val="22"/>
              </w:rPr>
              <w:t xml:space="preserve"> alebo pod rozkonárením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Zdravotný stav</w:t>
            </w:r>
          </w:p>
        </w:tc>
      </w:tr>
      <w:tr w:rsidR="00CF17D5" w:rsidTr="00073730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</w:tr>
      <w:tr w:rsidR="00CF17D5" w:rsidTr="00073730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</w:pPr>
          </w:p>
        </w:tc>
      </w:tr>
    </w:tbl>
    <w:p w:rsidR="00CE746F" w:rsidRDefault="00CE746F" w:rsidP="00CF17D5">
      <w:pPr>
        <w:pStyle w:val="Default"/>
        <w:jc w:val="both"/>
        <w:rPr>
          <w:b/>
          <w:bCs/>
        </w:rPr>
      </w:pPr>
    </w:p>
    <w:p w:rsidR="00CE746F" w:rsidRDefault="00CE746F" w:rsidP="00CF17D5">
      <w:pPr>
        <w:pStyle w:val="Default"/>
        <w:jc w:val="both"/>
        <w:rPr>
          <w:b/>
          <w:bCs/>
        </w:rPr>
      </w:pPr>
    </w:p>
    <w:p w:rsidR="00CF17D5" w:rsidRDefault="00CF17D5" w:rsidP="00CF17D5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Špecifikácia kríkov, ktorých výrub sa požaduje </w:t>
      </w:r>
    </w:p>
    <w:p w:rsidR="00CF17D5" w:rsidRDefault="00CF17D5" w:rsidP="00CF17D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(v prípade nedostatku miesta uveďte špecifikáciu dreviny na osobitnej prílohe)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967"/>
        <w:gridCol w:w="1098"/>
        <w:gridCol w:w="1249"/>
        <w:gridCol w:w="3100"/>
      </w:tblGrid>
      <w:tr w:rsidR="00CF17D5" w:rsidTr="00CF1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Por. číslo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Druh dreviny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Plošná výmera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Výška porastu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5" w:rsidRDefault="00CF17D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Zdravotný  stav</w:t>
            </w:r>
          </w:p>
        </w:tc>
      </w:tr>
      <w:tr w:rsidR="00CF17D5" w:rsidTr="00CF1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</w:tr>
      <w:tr w:rsidR="00CF17D5" w:rsidTr="00CF1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  <w:p w:rsidR="00CF17D5" w:rsidRDefault="00CF17D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F17D5" w:rsidRDefault="00CF17D5" w:rsidP="00CF17D5">
      <w:pPr>
        <w:pStyle w:val="Default"/>
        <w:jc w:val="both"/>
        <w:rPr>
          <w:b/>
          <w:bCs/>
          <w:color w:val="auto"/>
        </w:rPr>
      </w:pPr>
    </w:p>
    <w:p w:rsidR="00CF17D5" w:rsidRDefault="00CF17D5" w:rsidP="00CF17D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E/ Odôvodnenie žiadosti</w:t>
      </w:r>
    </w:p>
    <w:p w:rsidR="00CF17D5" w:rsidRDefault="00CF17D5" w:rsidP="00CF17D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CF17D5" w:rsidRDefault="00CF17D5" w:rsidP="00CF17D5">
      <w:pPr>
        <w:pStyle w:val="Default"/>
        <w:jc w:val="both"/>
        <w:rPr>
          <w:color w:val="auto"/>
        </w:rPr>
      </w:pPr>
    </w:p>
    <w:p w:rsidR="00CF17D5" w:rsidRDefault="00CF17D5" w:rsidP="00CF17D5">
      <w:pPr>
        <w:pStyle w:val="Default"/>
        <w:jc w:val="both"/>
        <w:rPr>
          <w:color w:val="auto"/>
        </w:rPr>
      </w:pPr>
    </w:p>
    <w:p w:rsidR="00CF17D5" w:rsidRDefault="00CF17D5" w:rsidP="00CF17D5">
      <w:pPr>
        <w:pStyle w:val="Default"/>
        <w:jc w:val="both"/>
        <w:rPr>
          <w:color w:val="auto"/>
        </w:rPr>
      </w:pP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K žiadosti je potrebné zaplatiť správny poplatok v zmysle zákona č. 145/1995 Z. z. o správnych poplatkoch v znení neskorších predpisov.</w:t>
      </w:r>
    </w:p>
    <w:p w:rsidR="00CF17D5" w:rsidRDefault="00CF17D5" w:rsidP="00CF17D5">
      <w:pPr>
        <w:pStyle w:val="Default"/>
        <w:jc w:val="both"/>
        <w:rPr>
          <w:b/>
          <w:bCs/>
          <w:color w:val="auto"/>
        </w:rPr>
      </w:pPr>
    </w:p>
    <w:p w:rsidR="00CF17D5" w:rsidRDefault="00CF17D5" w:rsidP="00CF17D5">
      <w:pPr>
        <w:pStyle w:val="Default"/>
        <w:jc w:val="both"/>
        <w:rPr>
          <w:b/>
          <w:bCs/>
          <w:color w:val="auto"/>
        </w:rPr>
      </w:pP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Súhlasím so spracovaním uvedených osobných údajov v zmysle zákona č. 18/2018 Z. z. o ochrane osobných údajov a o zmene a doplnení niektorých zákonov, na účel spracovania a vybavenia tejto žiadosti v rozsahu poskytnutých osobných údajov. </w:t>
      </w:r>
    </w:p>
    <w:p w:rsidR="00CF17D5" w:rsidRDefault="00CF17D5" w:rsidP="00CF17D5">
      <w:pPr>
        <w:pStyle w:val="Default"/>
        <w:spacing w:line="360" w:lineRule="auto"/>
        <w:jc w:val="both"/>
        <w:rPr>
          <w:color w:val="auto"/>
          <w:sz w:val="20"/>
        </w:rPr>
      </w:pPr>
    </w:p>
    <w:p w:rsidR="00CF17D5" w:rsidRDefault="00CF17D5" w:rsidP="00CF17D5">
      <w:pPr>
        <w:pStyle w:val="Default"/>
        <w:spacing w:line="360" w:lineRule="auto"/>
        <w:jc w:val="both"/>
        <w:rPr>
          <w:color w:val="auto"/>
          <w:sz w:val="20"/>
        </w:rPr>
      </w:pPr>
    </w:p>
    <w:p w:rsidR="00CF17D5" w:rsidRDefault="00CF17D5" w:rsidP="00CF17D5">
      <w:pPr>
        <w:pStyle w:val="Default"/>
        <w:rPr>
          <w:bCs/>
          <w:color w:val="auto"/>
        </w:rPr>
      </w:pPr>
      <w:r>
        <w:rPr>
          <w:bCs/>
          <w:color w:val="auto"/>
        </w:rPr>
        <w:t>V .................................</w:t>
      </w:r>
      <w:r>
        <w:rPr>
          <w:bCs/>
          <w:color w:val="auto"/>
        </w:rPr>
        <w:tab/>
      </w:r>
      <w:r>
        <w:rPr>
          <w:color w:val="auto"/>
        </w:rPr>
        <w:t xml:space="preserve">dňa </w:t>
      </w:r>
      <w:r>
        <w:rPr>
          <w:bCs/>
          <w:color w:val="auto"/>
        </w:rPr>
        <w:t>.................................</w:t>
      </w:r>
      <w:r>
        <w:rPr>
          <w:bCs/>
          <w:color w:val="auto"/>
        </w:rPr>
        <w:tab/>
        <w:t xml:space="preserve">podpis (pečiatka) ..................... </w:t>
      </w:r>
    </w:p>
    <w:p w:rsidR="00CF17D5" w:rsidRDefault="00CF17D5" w:rsidP="00CF17D5">
      <w:pPr>
        <w:pStyle w:val="Default"/>
        <w:rPr>
          <w:bCs/>
          <w:color w:val="auto"/>
          <w:sz w:val="20"/>
        </w:rPr>
      </w:pPr>
    </w:p>
    <w:p w:rsidR="00CF17D5" w:rsidRDefault="00CF17D5" w:rsidP="00CF17D5">
      <w:pPr>
        <w:pStyle w:val="Default"/>
        <w:jc w:val="both"/>
        <w:rPr>
          <w:b/>
          <w:bCs/>
          <w:color w:val="auto"/>
          <w:u w:val="single"/>
        </w:rPr>
      </w:pPr>
    </w:p>
    <w:p w:rsidR="00CF17D5" w:rsidRDefault="00CF17D5" w:rsidP="00CF17D5">
      <w:pPr>
        <w:pStyle w:val="Default"/>
        <w:jc w:val="both"/>
        <w:rPr>
          <w:b/>
          <w:bCs/>
          <w:color w:val="auto"/>
          <w:u w:val="single"/>
        </w:rPr>
      </w:pPr>
    </w:p>
    <w:p w:rsidR="00CF17D5" w:rsidRDefault="00CF17D5" w:rsidP="00CF17D5">
      <w:pPr>
        <w:pStyle w:val="Default"/>
        <w:jc w:val="both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Na výrub drevín sa vyžaduje: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- kópia katastrálnej mapy, list vlastníctva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splnomocnenie (ak nežiada priamo vlastník)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súhlas vlastníka, správcu, nájomcu (ak žiadateľom nie je vlastník)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kópia nájomnej zmluvy (ak žiadateľom je správca, nájomca)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situácia s označením drevín na výrub na katastrálnej mape (napr. náčrt) 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- dendrologický posudok - nevyhnutné najmä pri väčšom počte drevín a krovitých porastov</w:t>
      </w:r>
    </w:p>
    <w:p w:rsidR="00CF17D5" w:rsidRDefault="00CF17D5" w:rsidP="00CF17D5">
      <w:pPr>
        <w:pStyle w:val="Default"/>
        <w:jc w:val="both"/>
        <w:rPr>
          <w:color w:val="auto"/>
        </w:rPr>
      </w:pPr>
      <w:r>
        <w:rPr>
          <w:color w:val="auto"/>
        </w:rPr>
        <w:t>- v prípade, že dôvodom výrubu je stavebná činnosť aj:</w:t>
      </w:r>
    </w:p>
    <w:p w:rsidR="00CF17D5" w:rsidRDefault="00CF17D5" w:rsidP="00CF17D5">
      <w:pPr>
        <w:pStyle w:val="F2-ZkladnText"/>
        <w:numPr>
          <w:ilvl w:val="0"/>
          <w:numId w:val="1"/>
        </w:numPr>
      </w:pPr>
      <w:r>
        <w:rPr>
          <w:b/>
        </w:rPr>
        <w:t xml:space="preserve">Dendrologický posudok </w:t>
      </w:r>
      <w:r>
        <w:rPr>
          <w:bCs/>
        </w:rPr>
        <w:t>/ Inventarizácia</w:t>
      </w:r>
      <w:r>
        <w:t xml:space="preserve"> a spoločenské ohodnotenie drevín, spracované odborne spôsobilou osobou,</w:t>
      </w:r>
    </w:p>
    <w:p w:rsidR="00CF17D5" w:rsidRDefault="00CF17D5" w:rsidP="00CF17D5">
      <w:pPr>
        <w:pStyle w:val="F2-ZkladnText"/>
        <w:numPr>
          <w:ilvl w:val="0"/>
          <w:numId w:val="1"/>
        </w:numPr>
      </w:pPr>
      <w:r>
        <w:rPr>
          <w:b/>
        </w:rPr>
        <w:t>Výkres z projektovej dokumentácie stavby</w:t>
      </w:r>
      <w:r>
        <w:t>, pre ktorú sa vyžaduje toto povolenie (so zakreslením drevín na výrub),</w:t>
      </w:r>
    </w:p>
    <w:p w:rsidR="00CF17D5" w:rsidRDefault="00CF17D5" w:rsidP="00CF17D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color w:val="auto"/>
        </w:rPr>
        <w:t>Plán náhradnej výsadby</w:t>
      </w:r>
      <w:r>
        <w:rPr>
          <w:color w:val="auto"/>
        </w:rPr>
        <w:t xml:space="preserve">, mapa s nákresom novej stavby a návrh drevín vrátane špecifikácie parametrov drevín a spoločenskej hodnoty, </w:t>
      </w:r>
    </w:p>
    <w:p w:rsidR="00CF17D5" w:rsidRDefault="00CF17D5" w:rsidP="00CF17D5">
      <w:pPr>
        <w:pStyle w:val="Default"/>
        <w:rPr>
          <w:color w:val="auto"/>
        </w:rPr>
      </w:pPr>
    </w:p>
    <w:p w:rsidR="00E871BD" w:rsidRDefault="00CF17D5" w:rsidP="00CE746F">
      <w:pPr>
        <w:jc w:val="both"/>
      </w:pPr>
      <w:r>
        <w:rPr>
          <w:rStyle w:val="Vrazn"/>
          <w:bCs/>
          <w:u w:val="single"/>
        </w:rPr>
        <w:t>Upozornenie:</w:t>
      </w:r>
      <w:r>
        <w:br/>
      </w:r>
      <w:r>
        <w:rPr>
          <w:rStyle w:val="Zvraznenie"/>
          <w:b/>
          <w:bCs/>
          <w:i w:val="0"/>
        </w:rPr>
        <w:t>Žiadosť o výrub drevín mimo zastavaného územia obce</w:t>
      </w:r>
      <w:r>
        <w:rPr>
          <w:rStyle w:val="Zvraznenie"/>
          <w:i w:val="0"/>
        </w:rPr>
        <w:t xml:space="preserve"> rieši Okresný úrad Senec, Odbor starostlivosti o životné prostredie, Hurbanova 21, 903 01 Senec.</w:t>
      </w:r>
    </w:p>
    <w:sectPr w:rsidR="00E871BD" w:rsidSect="0007373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F7C2F"/>
    <w:multiLevelType w:val="hybridMultilevel"/>
    <w:tmpl w:val="C3AC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D5"/>
    <w:rsid w:val="00073730"/>
    <w:rsid w:val="00CE746F"/>
    <w:rsid w:val="00CF17D5"/>
    <w:rsid w:val="00E5411D"/>
    <w:rsid w:val="00E871BD"/>
    <w:rsid w:val="00E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AB0A-20C7-4726-B675-4E627D4D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F17D5"/>
    <w:rPr>
      <w:rFonts w:ascii="Times New Roman" w:hAnsi="Times New Roman" w:cs="Times New Roman" w:hint="default"/>
      <w:i/>
      <w:iCs w:val="0"/>
    </w:rPr>
  </w:style>
  <w:style w:type="character" w:styleId="Vrazn">
    <w:name w:val="Strong"/>
    <w:basedOn w:val="Predvolenpsmoodseku"/>
    <w:uiPriority w:val="22"/>
    <w:qFormat/>
    <w:rsid w:val="00CF17D5"/>
    <w:rPr>
      <w:rFonts w:ascii="Times New Roman" w:hAnsi="Times New Roman" w:cs="Times New Roman" w:hint="default"/>
      <w:b/>
      <w:bCs w:val="0"/>
    </w:rPr>
  </w:style>
  <w:style w:type="paragraph" w:styleId="Nzov">
    <w:name w:val="Title"/>
    <w:basedOn w:val="Normlny"/>
    <w:link w:val="NzovChar"/>
    <w:uiPriority w:val="10"/>
    <w:qFormat/>
    <w:rsid w:val="00CF17D5"/>
    <w:pPr>
      <w:jc w:val="center"/>
    </w:pPr>
    <w:rPr>
      <w:b/>
      <w:bCs/>
      <w:color w:val="000000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CF17D5"/>
    <w:rPr>
      <w:rFonts w:ascii="Times New Roman" w:eastAsia="Times New Roman" w:hAnsi="Times New Roman" w:cs="Times New Roman"/>
      <w:b/>
      <w:bCs/>
      <w:color w:val="000000"/>
      <w:sz w:val="32"/>
      <w:szCs w:val="32"/>
      <w:lang w:eastAsia="sk-SK"/>
    </w:rPr>
  </w:style>
  <w:style w:type="paragraph" w:customStyle="1" w:styleId="Default">
    <w:name w:val="Default"/>
    <w:rsid w:val="00CF1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2-ZkladnText">
    <w:name w:val="F2-ZákladnýText"/>
    <w:basedOn w:val="Normlny"/>
    <w:uiPriority w:val="99"/>
    <w:rsid w:val="00CF17D5"/>
    <w:pPr>
      <w:autoSpaceDE w:val="0"/>
      <w:autoSpaceDN w:val="0"/>
      <w:jc w:val="both"/>
    </w:pPr>
  </w:style>
  <w:style w:type="paragraph" w:styleId="Zkladntext">
    <w:name w:val="Body Text"/>
    <w:basedOn w:val="Default"/>
    <w:next w:val="Default"/>
    <w:link w:val="ZkladntextChar"/>
    <w:uiPriority w:val="99"/>
    <w:semiHidden/>
    <w:unhideWhenUsed/>
    <w:rsid w:val="00CF17D5"/>
    <w:rPr>
      <w:color w:val="auto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17D5"/>
    <w:rPr>
      <w:rFonts w:ascii="Times New Roman" w:eastAsia="Times New Roman" w:hAnsi="Times New Roman" w:cs="Times New Roman"/>
      <w:sz w:val="20"/>
      <w:szCs w:val="24"/>
      <w:lang w:eastAsia="sk-SK"/>
    </w:rPr>
  </w:style>
  <w:style w:type="table" w:styleId="Mriekatabuky">
    <w:name w:val="Table Grid"/>
    <w:basedOn w:val="Normlnatabuka"/>
    <w:uiPriority w:val="59"/>
    <w:rsid w:val="00CF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Sekretariat</cp:lastModifiedBy>
  <cp:revision>2</cp:revision>
  <dcterms:created xsi:type="dcterms:W3CDTF">2021-04-19T19:38:00Z</dcterms:created>
  <dcterms:modified xsi:type="dcterms:W3CDTF">2021-04-19T19:38:00Z</dcterms:modified>
</cp:coreProperties>
</file>