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7E05" w14:textId="4E90B2DF" w:rsidR="00047AFB" w:rsidRPr="00047AFB" w:rsidRDefault="00047AFB" w:rsidP="00047AFB">
      <w:pPr>
        <w:spacing w:after="0"/>
        <w:jc w:val="center"/>
        <w:rPr>
          <w:b/>
          <w:bCs/>
          <w:i/>
          <w:iCs/>
          <w:color w:val="00B050"/>
          <w:sz w:val="40"/>
          <w:szCs w:val="40"/>
        </w:rPr>
      </w:pPr>
      <w:bookmarkStart w:id="0" w:name="_GoBack"/>
      <w:bookmarkEnd w:id="0"/>
      <w:r w:rsidRPr="00047AFB">
        <w:rPr>
          <w:b/>
          <w:bCs/>
          <w:i/>
          <w:iCs/>
          <w:color w:val="00B050"/>
          <w:sz w:val="40"/>
          <w:szCs w:val="40"/>
        </w:rPr>
        <w:t>PREČO ZBIERAŤ POUŽITÝ KUCHYNSKÝ OLEJ?</w:t>
      </w:r>
    </w:p>
    <w:p w14:paraId="10243FC8" w14:textId="73ECB4E7" w:rsidR="008E0F16" w:rsidRPr="00992D72" w:rsidRDefault="008E0F16" w:rsidP="00E97A19">
      <w:pPr>
        <w:spacing w:after="0"/>
        <w:jc w:val="both"/>
        <w:rPr>
          <w:b/>
          <w:bCs/>
          <w:i/>
          <w:iCs/>
          <w:color w:val="00B050"/>
          <w:sz w:val="28"/>
          <w:szCs w:val="28"/>
        </w:rPr>
      </w:pPr>
    </w:p>
    <w:p w14:paraId="59AFA396" w14:textId="5706E911" w:rsidR="008E0F16" w:rsidRPr="00992D72" w:rsidRDefault="008E0F16" w:rsidP="007F0CBC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chráni</w:t>
      </w:r>
      <w:r w:rsidR="00BC31D1" w:rsidRPr="00992D72">
        <w:rPr>
          <w:sz w:val="28"/>
          <w:szCs w:val="28"/>
        </w:rPr>
        <w:t>m</w:t>
      </w:r>
      <w:r w:rsidR="00AC7EE8" w:rsidRPr="00992D72">
        <w:rPr>
          <w:sz w:val="28"/>
          <w:szCs w:val="28"/>
        </w:rPr>
        <w:t>e</w:t>
      </w:r>
      <w:r w:rsidRPr="00992D72">
        <w:rPr>
          <w:sz w:val="28"/>
          <w:szCs w:val="28"/>
        </w:rPr>
        <w:t xml:space="preserve"> životné prostredie a zdroje pitnej vody</w:t>
      </w:r>
    </w:p>
    <w:p w14:paraId="422399B8" w14:textId="00E1CB9C" w:rsidR="008E0F16" w:rsidRPr="00992D72" w:rsidRDefault="008E0F16" w:rsidP="007F0CBC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ušetrí</w:t>
      </w:r>
      <w:r w:rsidR="00BC31D1" w:rsidRPr="00992D72">
        <w:rPr>
          <w:sz w:val="28"/>
          <w:szCs w:val="28"/>
        </w:rPr>
        <w:t>m</w:t>
      </w:r>
      <w:r w:rsidRPr="00992D72">
        <w:rPr>
          <w:sz w:val="28"/>
          <w:szCs w:val="28"/>
        </w:rPr>
        <w:t xml:space="preserve">e Vaše odpadové potrubia od zanesenia tukovými nánosmi </w:t>
      </w:r>
    </w:p>
    <w:p w14:paraId="6ACCF4B8" w14:textId="29368289" w:rsidR="008E0F16" w:rsidRPr="00992D72" w:rsidRDefault="008E0F16" w:rsidP="007F0CBC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eliminuje</w:t>
      </w:r>
      <w:r w:rsidR="00BC31D1" w:rsidRPr="00992D72">
        <w:rPr>
          <w:sz w:val="28"/>
          <w:szCs w:val="28"/>
        </w:rPr>
        <w:t>m</w:t>
      </w:r>
      <w:r w:rsidR="00AC7EE8" w:rsidRPr="00992D72">
        <w:rPr>
          <w:sz w:val="28"/>
          <w:szCs w:val="28"/>
        </w:rPr>
        <w:t xml:space="preserve">e </w:t>
      </w:r>
      <w:r w:rsidRPr="00992D72">
        <w:rPr>
          <w:sz w:val="28"/>
          <w:szCs w:val="28"/>
        </w:rPr>
        <w:t>zanášanie kanalizácie a výskyt hlodavcov</w:t>
      </w:r>
    </w:p>
    <w:p w14:paraId="53D51E9E" w14:textId="3CC6EA34" w:rsidR="008E0F16" w:rsidRPr="00992D72" w:rsidRDefault="008E0F16" w:rsidP="007F0CBC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použitý rastlinný olej vyliaty do kanalizácie môže vážne narušiť aj biologické čistenie v čističkách odpadových vôd</w:t>
      </w:r>
    </w:p>
    <w:p w14:paraId="27B16AFB" w14:textId="77777777" w:rsidR="00E97A19" w:rsidRPr="00992D72" w:rsidRDefault="00E97A19" w:rsidP="007F0CBC">
      <w:pPr>
        <w:pStyle w:val="Odsekzoznamu"/>
        <w:numPr>
          <w:ilvl w:val="0"/>
          <w:numId w:val="1"/>
        </w:numPr>
        <w:spacing w:line="259" w:lineRule="auto"/>
        <w:contextualSpacing/>
        <w:jc w:val="both"/>
        <w:rPr>
          <w:sz w:val="28"/>
          <w:szCs w:val="28"/>
        </w:rPr>
      </w:pPr>
      <w:r w:rsidRPr="00992D72">
        <w:rPr>
          <w:sz w:val="28"/>
          <w:szCs w:val="28"/>
        </w:rPr>
        <w:t>olej vyliaty na pôdu poškodzuje pôdnu flóru a znižuje sa jej priepustnosť</w:t>
      </w:r>
    </w:p>
    <w:p w14:paraId="32048344" w14:textId="77777777" w:rsidR="008E0F16" w:rsidRPr="00992D72" w:rsidRDefault="008E0F16" w:rsidP="007F0CBC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 xml:space="preserve">aj 1 kvapka použitého </w:t>
      </w:r>
      <w:proofErr w:type="spellStart"/>
      <w:r w:rsidRPr="00992D72">
        <w:rPr>
          <w:sz w:val="28"/>
          <w:szCs w:val="28"/>
        </w:rPr>
        <w:t>kuch</w:t>
      </w:r>
      <w:proofErr w:type="spellEnd"/>
      <w:r w:rsidRPr="00992D72">
        <w:rPr>
          <w:sz w:val="28"/>
          <w:szCs w:val="28"/>
        </w:rPr>
        <w:t>. oleja dokáže znečistiť niekoľko 1 000 l vody</w:t>
      </w:r>
    </w:p>
    <w:p w14:paraId="722CA8CF" w14:textId="7E3D71B5" w:rsidR="008E0F16" w:rsidRPr="00992D72" w:rsidRDefault="008E0F16" w:rsidP="007F0CBC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ušetrí</w:t>
      </w:r>
      <w:r w:rsidR="00BC31D1" w:rsidRPr="00992D72">
        <w:rPr>
          <w:sz w:val="28"/>
          <w:szCs w:val="28"/>
        </w:rPr>
        <w:t>m</w:t>
      </w:r>
      <w:r w:rsidRPr="00992D72">
        <w:rPr>
          <w:sz w:val="28"/>
          <w:szCs w:val="28"/>
        </w:rPr>
        <w:t xml:space="preserve">e produkciu emisií tým, že recykláciou odovzdaného použitého </w:t>
      </w:r>
      <w:proofErr w:type="spellStart"/>
      <w:r w:rsidRPr="00992D72">
        <w:rPr>
          <w:sz w:val="28"/>
          <w:szCs w:val="28"/>
        </w:rPr>
        <w:t>kuch</w:t>
      </w:r>
      <w:proofErr w:type="spellEnd"/>
      <w:r w:rsidRPr="00992D72">
        <w:rPr>
          <w:sz w:val="28"/>
          <w:szCs w:val="28"/>
        </w:rPr>
        <w:t xml:space="preserve">. oleja sa vyprodukuje biopalivo </w:t>
      </w:r>
      <w:r w:rsidR="00E97A19" w:rsidRPr="00992D72">
        <w:rPr>
          <w:sz w:val="28"/>
          <w:szCs w:val="28"/>
        </w:rPr>
        <w:t xml:space="preserve">– bionafta </w:t>
      </w:r>
      <w:r w:rsidRPr="00992D72">
        <w:rPr>
          <w:sz w:val="28"/>
          <w:szCs w:val="28"/>
        </w:rPr>
        <w:t>bez potreby výroby novej suroviny na tento účel.</w:t>
      </w:r>
    </w:p>
    <w:p w14:paraId="1A2ADC54" w14:textId="4E4C943E" w:rsidR="00DF2219" w:rsidRDefault="00DF2219" w:rsidP="007F0CBC">
      <w:pPr>
        <w:pStyle w:val="Odsekzoznamu"/>
        <w:numPr>
          <w:ilvl w:val="0"/>
          <w:numId w:val="1"/>
        </w:numPr>
        <w:spacing w:line="259" w:lineRule="auto"/>
        <w:contextualSpacing/>
        <w:jc w:val="both"/>
        <w:rPr>
          <w:sz w:val="28"/>
          <w:szCs w:val="28"/>
        </w:rPr>
      </w:pPr>
      <w:r w:rsidRPr="00992D72">
        <w:rPr>
          <w:sz w:val="28"/>
          <w:szCs w:val="28"/>
        </w:rPr>
        <w:t>bionafta šetrí naše životné prostredie a pomáha udržiavať motor Vášho auta v</w:t>
      </w:r>
      <w:r w:rsidR="002F5443">
        <w:rPr>
          <w:sz w:val="28"/>
          <w:szCs w:val="28"/>
        </w:rPr>
        <w:t> </w:t>
      </w:r>
      <w:r w:rsidRPr="00992D72">
        <w:rPr>
          <w:sz w:val="28"/>
          <w:szCs w:val="28"/>
        </w:rPr>
        <w:t>kondícii</w:t>
      </w:r>
    </w:p>
    <w:p w14:paraId="7375569C" w14:textId="77777777" w:rsidR="002F5443" w:rsidRPr="00992D72" w:rsidRDefault="002F5443" w:rsidP="007F0CBC">
      <w:pPr>
        <w:pStyle w:val="Odsekzoznamu"/>
        <w:numPr>
          <w:ilvl w:val="0"/>
          <w:numId w:val="1"/>
        </w:numPr>
        <w:spacing w:line="259" w:lineRule="auto"/>
        <w:contextualSpacing/>
        <w:jc w:val="both"/>
        <w:rPr>
          <w:sz w:val="28"/>
          <w:szCs w:val="28"/>
        </w:rPr>
      </w:pPr>
    </w:p>
    <w:p w14:paraId="7486217A" w14:textId="77777777" w:rsidR="008E0F16" w:rsidRPr="00992D72" w:rsidRDefault="008E0F16" w:rsidP="007F0CBC">
      <w:pPr>
        <w:spacing w:after="0"/>
        <w:jc w:val="both"/>
        <w:rPr>
          <w:b/>
          <w:bCs/>
          <w:i/>
          <w:iCs/>
          <w:color w:val="00B050"/>
          <w:sz w:val="28"/>
          <w:szCs w:val="28"/>
        </w:rPr>
      </w:pPr>
      <w:r w:rsidRPr="00992D72">
        <w:rPr>
          <w:b/>
          <w:bCs/>
          <w:i/>
          <w:iCs/>
          <w:color w:val="00B050"/>
          <w:sz w:val="28"/>
          <w:szCs w:val="28"/>
        </w:rPr>
        <w:t>AKO NA TO?</w:t>
      </w:r>
    </w:p>
    <w:p w14:paraId="09C98F15" w14:textId="6D9004F4" w:rsidR="00E97A19" w:rsidRPr="00992D72" w:rsidRDefault="00E97A19" w:rsidP="007F0CBC">
      <w:pPr>
        <w:pStyle w:val="Odsekzoznamu"/>
        <w:numPr>
          <w:ilvl w:val="0"/>
          <w:numId w:val="5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992D72">
        <w:rPr>
          <w:sz w:val="28"/>
          <w:szCs w:val="28"/>
        </w:rPr>
        <w:t>po použití v kuchyni je treba olej nechať vychladnúť a následne zliať do uzatvárateľnej plastovej fľaše a odniesť na zberné miesto</w:t>
      </w:r>
      <w:r w:rsidR="003662BB" w:rsidRPr="00992D72">
        <w:rPr>
          <w:sz w:val="28"/>
          <w:szCs w:val="28"/>
        </w:rPr>
        <w:t xml:space="preserve"> (120 litrové nádoby na ul. </w:t>
      </w:r>
      <w:proofErr w:type="spellStart"/>
      <w:r w:rsidR="00DF2219" w:rsidRPr="00992D72">
        <w:rPr>
          <w:sz w:val="28"/>
          <w:szCs w:val="28"/>
        </w:rPr>
        <w:t>Zátôňská</w:t>
      </w:r>
      <w:proofErr w:type="spellEnd"/>
      <w:r w:rsidR="00DF2219" w:rsidRPr="00992D72">
        <w:rPr>
          <w:sz w:val="28"/>
          <w:szCs w:val="28"/>
        </w:rPr>
        <w:t>, Cintorínska, Bratislavská oproti vchodu do parku, Višňová)</w:t>
      </w:r>
    </w:p>
    <w:p w14:paraId="1482C5AA" w14:textId="6ADFF818" w:rsidR="00E97A19" w:rsidRDefault="00E97A19" w:rsidP="007F0CBC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sz w:val="28"/>
          <w:szCs w:val="28"/>
        </w:rPr>
      </w:pPr>
      <w:r w:rsidRPr="00992D72">
        <w:rPr>
          <w:sz w:val="28"/>
          <w:szCs w:val="28"/>
        </w:rPr>
        <w:t>olej by nemal obsahovať hrubé nečistoty a kúsky potravín</w:t>
      </w:r>
    </w:p>
    <w:p w14:paraId="2D3DAE4D" w14:textId="77777777" w:rsidR="002F5443" w:rsidRPr="00992D72" w:rsidRDefault="002F5443" w:rsidP="007F0CBC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sz w:val="28"/>
          <w:szCs w:val="28"/>
        </w:rPr>
      </w:pPr>
    </w:p>
    <w:p w14:paraId="60DB008E" w14:textId="77777777" w:rsidR="008E0F16" w:rsidRPr="00992D72" w:rsidRDefault="008E0F16" w:rsidP="007F0CBC">
      <w:pPr>
        <w:spacing w:after="0"/>
        <w:jc w:val="both"/>
        <w:rPr>
          <w:b/>
          <w:bCs/>
          <w:i/>
          <w:iCs/>
          <w:color w:val="00B050"/>
          <w:sz w:val="28"/>
          <w:szCs w:val="28"/>
        </w:rPr>
      </w:pPr>
      <w:r w:rsidRPr="00992D72">
        <w:rPr>
          <w:b/>
          <w:bCs/>
          <w:i/>
          <w:iCs/>
          <w:color w:val="00B050"/>
          <w:sz w:val="28"/>
          <w:szCs w:val="28"/>
        </w:rPr>
        <w:t>TYPY OLEJOV</w:t>
      </w:r>
    </w:p>
    <w:p w14:paraId="4CB138F4" w14:textId="12C17F46" w:rsidR="008E0F16" w:rsidRPr="00992D72" w:rsidRDefault="008E0F16" w:rsidP="007F0CBC">
      <w:pPr>
        <w:pStyle w:val="Odsekzoznamu"/>
        <w:numPr>
          <w:ilvl w:val="0"/>
          <w:numId w:val="2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 xml:space="preserve">všetky typy rastlinných olejov (slnečnicový, repkový, </w:t>
      </w:r>
      <w:r w:rsidR="00080C71" w:rsidRPr="00992D72">
        <w:rPr>
          <w:sz w:val="28"/>
          <w:szCs w:val="28"/>
        </w:rPr>
        <w:t xml:space="preserve">ľanový </w:t>
      </w:r>
      <w:r w:rsidR="00E97A19" w:rsidRPr="00992D72">
        <w:rPr>
          <w:sz w:val="28"/>
          <w:szCs w:val="28"/>
        </w:rPr>
        <w:t>..</w:t>
      </w:r>
      <w:r w:rsidRPr="00992D72">
        <w:rPr>
          <w:sz w:val="28"/>
          <w:szCs w:val="28"/>
        </w:rPr>
        <w:t>.)</w:t>
      </w:r>
    </w:p>
    <w:p w14:paraId="3FC2E3E2" w14:textId="2DF1996D" w:rsidR="0085352B" w:rsidRPr="00992D72" w:rsidRDefault="0085352B" w:rsidP="007F0CBC">
      <w:pPr>
        <w:pStyle w:val="Odsekzoznamu"/>
        <w:numPr>
          <w:ilvl w:val="0"/>
          <w:numId w:val="2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kuchynské oleje po vyprážaní alebo fritovaní</w:t>
      </w:r>
    </w:p>
    <w:p w14:paraId="45E2BBA9" w14:textId="77777777" w:rsidR="008E0F16" w:rsidRPr="00992D72" w:rsidRDefault="008E0F16" w:rsidP="007F0CBC">
      <w:pPr>
        <w:pStyle w:val="Odsekzoznamu"/>
        <w:numPr>
          <w:ilvl w:val="0"/>
          <w:numId w:val="2"/>
        </w:numPr>
        <w:jc w:val="both"/>
        <w:rPr>
          <w:sz w:val="28"/>
          <w:szCs w:val="28"/>
        </w:rPr>
      </w:pPr>
      <w:r w:rsidRPr="00992D72">
        <w:rPr>
          <w:sz w:val="28"/>
          <w:szCs w:val="28"/>
        </w:rPr>
        <w:t>oleje slúžiace ako nálev potravín (sardinky, olivy, syry, sušené paradajky v oleji, ...)</w:t>
      </w:r>
    </w:p>
    <w:p w14:paraId="26462620" w14:textId="3865F7B9" w:rsidR="008E0F16" w:rsidRPr="00992D72" w:rsidRDefault="00AC7EE8" w:rsidP="007F0CBC">
      <w:pPr>
        <w:pStyle w:val="Odsekzoznamu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2D72">
        <w:rPr>
          <w:sz w:val="28"/>
          <w:szCs w:val="28"/>
        </w:rPr>
        <w:t>v</w:t>
      </w:r>
      <w:r w:rsidR="008E0F16" w:rsidRPr="00992D72">
        <w:rPr>
          <w:sz w:val="28"/>
          <w:szCs w:val="28"/>
        </w:rPr>
        <w:t xml:space="preserve"> žiadnom prípade </w:t>
      </w:r>
      <w:r w:rsidR="008E0F16" w:rsidRPr="00992D72">
        <w:rPr>
          <w:b/>
          <w:bCs/>
          <w:sz w:val="28"/>
          <w:szCs w:val="28"/>
        </w:rPr>
        <w:t>nie minerálne, motorové a iné odpadové oleje</w:t>
      </w:r>
      <w:r w:rsidR="008E0F16" w:rsidRPr="00992D72">
        <w:rPr>
          <w:sz w:val="28"/>
          <w:szCs w:val="28"/>
        </w:rPr>
        <w:t>!</w:t>
      </w:r>
    </w:p>
    <w:p w14:paraId="1CAC9817" w14:textId="36B359C6" w:rsidR="00E97A19" w:rsidRDefault="00992D72" w:rsidP="007F0CBC">
      <w:pPr>
        <w:spacing w:after="0"/>
        <w:jc w:val="both"/>
        <w:rPr>
          <w:rFonts w:eastAsia="Times New Roman" w:cstheme="minorHAnsi"/>
          <w:b/>
          <w:bCs/>
          <w:color w:val="00B05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B050"/>
          <w:sz w:val="24"/>
          <w:szCs w:val="24"/>
          <w:lang w:eastAsia="sk-SK"/>
        </w:rPr>
        <w:t xml:space="preserve">                                    </w:t>
      </w:r>
      <w:r w:rsidR="00360CF0">
        <w:rPr>
          <w:noProof/>
          <w:lang w:eastAsia="sk-SK"/>
        </w:rPr>
        <w:drawing>
          <wp:inline distT="0" distB="0" distL="0" distR="0" wp14:anchorId="10C71B40" wp14:editId="416D1A8D">
            <wp:extent cx="2916000" cy="2905200"/>
            <wp:effectExtent l="0" t="0" r="0" b="0"/>
            <wp:docPr id="1" name="Obrázok 1" descr="recyklacia - Stude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klacia - Studen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29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A19" w:rsidSect="00AC7EE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A5965"/>
    <w:multiLevelType w:val="hybridMultilevel"/>
    <w:tmpl w:val="5DA851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103A"/>
    <w:multiLevelType w:val="hybridMultilevel"/>
    <w:tmpl w:val="4DBE0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435"/>
    <w:multiLevelType w:val="hybridMultilevel"/>
    <w:tmpl w:val="E618B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A4220"/>
    <w:multiLevelType w:val="hybridMultilevel"/>
    <w:tmpl w:val="EEB43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617D1"/>
    <w:multiLevelType w:val="hybridMultilevel"/>
    <w:tmpl w:val="B69E4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1647C"/>
    <w:multiLevelType w:val="hybridMultilevel"/>
    <w:tmpl w:val="66DEE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19"/>
    <w:rsid w:val="00047AFB"/>
    <w:rsid w:val="00080C71"/>
    <w:rsid w:val="00110055"/>
    <w:rsid w:val="002F3419"/>
    <w:rsid w:val="002F5443"/>
    <w:rsid w:val="00360CF0"/>
    <w:rsid w:val="003662BB"/>
    <w:rsid w:val="00536BE7"/>
    <w:rsid w:val="006A765A"/>
    <w:rsid w:val="007D20B2"/>
    <w:rsid w:val="007F0CBC"/>
    <w:rsid w:val="0085352B"/>
    <w:rsid w:val="00854E12"/>
    <w:rsid w:val="008E0F16"/>
    <w:rsid w:val="00992D72"/>
    <w:rsid w:val="00A94B9B"/>
    <w:rsid w:val="00AC7EE8"/>
    <w:rsid w:val="00BC31D1"/>
    <w:rsid w:val="00C9140A"/>
    <w:rsid w:val="00D00763"/>
    <w:rsid w:val="00D7672E"/>
    <w:rsid w:val="00DF2219"/>
    <w:rsid w:val="00E31737"/>
    <w:rsid w:val="00E97A19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3B5D"/>
  <w15:chartTrackingRefBased/>
  <w15:docId w15:val="{5FA47EEF-742C-4BAC-96A0-020C9A2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0F1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6EF-5431-4ECA-9037-6B8423C7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Kollárová Lucia</dc:creator>
  <cp:keywords/>
  <dc:description/>
  <cp:lastModifiedBy>Sekretariat</cp:lastModifiedBy>
  <cp:revision>2</cp:revision>
  <dcterms:created xsi:type="dcterms:W3CDTF">2020-06-25T20:30:00Z</dcterms:created>
  <dcterms:modified xsi:type="dcterms:W3CDTF">2020-06-25T20:30:00Z</dcterms:modified>
</cp:coreProperties>
</file>